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123A" w:rsidRPr="002A123A" w:rsidRDefault="002A123A" w:rsidP="002A123A">
      <w:pPr>
        <w:jc w:val="center"/>
        <w:rPr>
          <w:rFonts w:asciiTheme="majorHAnsi" w:hAnsiTheme="majorHAnsi"/>
          <w:b/>
          <w:sz w:val="24"/>
          <w:szCs w:val="24"/>
        </w:rPr>
      </w:pPr>
      <w:r w:rsidRPr="002A123A">
        <w:rPr>
          <w:rFonts w:asciiTheme="majorHAnsi" w:hAnsiTheme="majorHAnsi"/>
          <w:b/>
          <w:sz w:val="24"/>
          <w:szCs w:val="24"/>
        </w:rPr>
        <w:t xml:space="preserve">Резюме для рекрутера без </w:t>
      </w:r>
      <w:proofErr w:type="spellStart"/>
      <w:r w:rsidRPr="002A123A">
        <w:rPr>
          <w:rFonts w:asciiTheme="majorHAnsi" w:hAnsiTheme="majorHAnsi"/>
          <w:b/>
          <w:sz w:val="24"/>
          <w:szCs w:val="24"/>
        </w:rPr>
        <w:t>досвіду</w:t>
      </w:r>
      <w:proofErr w:type="spellEnd"/>
      <w:r w:rsidRPr="002A123A">
        <w:rPr>
          <w:rFonts w:asciiTheme="majorHAnsi" w:hAnsiTheme="majorHAnsi"/>
          <w:b/>
          <w:sz w:val="24"/>
          <w:szCs w:val="24"/>
        </w:rPr>
        <w:t xml:space="preserve"> </w:t>
      </w:r>
      <w:proofErr w:type="spellStart"/>
      <w:r w:rsidRPr="002A123A">
        <w:rPr>
          <w:rFonts w:asciiTheme="majorHAnsi" w:hAnsiTheme="majorHAnsi"/>
          <w:b/>
          <w:sz w:val="24"/>
          <w:szCs w:val="24"/>
        </w:rPr>
        <w:t>роботи</w:t>
      </w:r>
      <w:proofErr w:type="spellEnd"/>
    </w:p>
    <w:p w:rsidR="002A123A" w:rsidRPr="002A123A" w:rsidRDefault="002A123A" w:rsidP="002A123A">
      <w:pPr>
        <w:rPr>
          <w:rFonts w:asciiTheme="majorHAnsi" w:hAnsiTheme="majorHAnsi"/>
          <w:sz w:val="24"/>
          <w:szCs w:val="24"/>
        </w:rPr>
      </w:pPr>
      <w:proofErr w:type="spellStart"/>
      <w:r w:rsidRPr="002A123A">
        <w:rPr>
          <w:rFonts w:asciiTheme="majorHAnsi" w:hAnsiTheme="majorHAnsi"/>
          <w:b/>
          <w:sz w:val="24"/>
          <w:szCs w:val="24"/>
        </w:rPr>
        <w:t>Контактні</w:t>
      </w:r>
      <w:proofErr w:type="spellEnd"/>
      <w:r w:rsidRPr="002A123A">
        <w:rPr>
          <w:rFonts w:asciiTheme="majorHAnsi" w:hAnsiTheme="majorHAnsi"/>
          <w:b/>
          <w:sz w:val="24"/>
          <w:szCs w:val="24"/>
        </w:rPr>
        <w:t xml:space="preserve"> </w:t>
      </w:r>
      <w:proofErr w:type="spellStart"/>
      <w:r w:rsidRPr="002A123A">
        <w:rPr>
          <w:rFonts w:asciiTheme="majorHAnsi" w:hAnsiTheme="majorHAnsi"/>
          <w:b/>
          <w:sz w:val="24"/>
          <w:szCs w:val="24"/>
        </w:rPr>
        <w:t>дані</w:t>
      </w:r>
      <w:proofErr w:type="spellEnd"/>
      <w:r w:rsidRPr="002A123A">
        <w:rPr>
          <w:rFonts w:asciiTheme="majorHAnsi" w:hAnsiTheme="majorHAnsi"/>
          <w:sz w:val="24"/>
          <w:szCs w:val="24"/>
        </w:rPr>
        <w:br/>
      </w:r>
      <w:proofErr w:type="spellStart"/>
      <w:r w:rsidRPr="002A123A">
        <w:rPr>
          <w:rFonts w:asciiTheme="majorHAnsi" w:hAnsiTheme="majorHAnsi"/>
          <w:sz w:val="24"/>
          <w:szCs w:val="24"/>
        </w:rPr>
        <w:t>Олена</w:t>
      </w:r>
      <w:proofErr w:type="spellEnd"/>
      <w:r w:rsidRPr="002A123A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2A123A">
        <w:rPr>
          <w:rFonts w:asciiTheme="majorHAnsi" w:hAnsiTheme="majorHAnsi"/>
          <w:sz w:val="24"/>
          <w:szCs w:val="24"/>
        </w:rPr>
        <w:t>Іванова</w:t>
      </w:r>
      <w:proofErr w:type="spellEnd"/>
      <w:r w:rsidRPr="002A123A">
        <w:rPr>
          <w:rFonts w:asciiTheme="majorHAnsi" w:hAnsiTheme="majorHAnsi"/>
          <w:sz w:val="24"/>
          <w:szCs w:val="24"/>
        </w:rPr>
        <w:br/>
      </w:r>
      <w:proofErr w:type="spellStart"/>
      <w:r w:rsidRPr="002A123A">
        <w:rPr>
          <w:rFonts w:asciiTheme="majorHAnsi" w:hAnsiTheme="majorHAnsi"/>
          <w:sz w:val="24"/>
          <w:szCs w:val="24"/>
        </w:rPr>
        <w:t>Email</w:t>
      </w:r>
      <w:proofErr w:type="spellEnd"/>
      <w:r w:rsidRPr="002A123A">
        <w:rPr>
          <w:rFonts w:asciiTheme="majorHAnsi" w:hAnsiTheme="majorHAnsi"/>
          <w:sz w:val="24"/>
          <w:szCs w:val="24"/>
        </w:rPr>
        <w:t xml:space="preserve">: </w:t>
      </w:r>
      <w:proofErr w:type="spellStart"/>
      <w:r w:rsidRPr="002A123A">
        <w:rPr>
          <w:rFonts w:asciiTheme="majorHAnsi" w:hAnsiTheme="majorHAnsi"/>
          <w:sz w:val="24"/>
          <w:szCs w:val="24"/>
        </w:rPr>
        <w:t>olena.ivanova@com</w:t>
      </w:r>
      <w:proofErr w:type="spellEnd"/>
      <w:r w:rsidRPr="002A123A">
        <w:rPr>
          <w:rFonts w:asciiTheme="majorHAnsi" w:hAnsiTheme="majorHAnsi"/>
          <w:sz w:val="24"/>
          <w:szCs w:val="24"/>
        </w:rPr>
        <w:br/>
        <w:t>Телефон: +38 097 123 4567</w:t>
      </w:r>
      <w:r w:rsidRPr="002A123A">
        <w:rPr>
          <w:rFonts w:asciiTheme="majorHAnsi" w:hAnsiTheme="majorHAnsi"/>
          <w:sz w:val="24"/>
          <w:szCs w:val="24"/>
        </w:rPr>
        <w:br/>
      </w:r>
      <w:proofErr w:type="spellStart"/>
      <w:r w:rsidRPr="002A123A">
        <w:rPr>
          <w:rFonts w:asciiTheme="majorHAnsi" w:hAnsiTheme="majorHAnsi"/>
          <w:sz w:val="24"/>
          <w:szCs w:val="24"/>
        </w:rPr>
        <w:t>LinkedIn</w:t>
      </w:r>
      <w:proofErr w:type="spellEnd"/>
      <w:r w:rsidRPr="002A123A">
        <w:rPr>
          <w:rFonts w:asciiTheme="majorHAnsi" w:hAnsiTheme="majorHAnsi"/>
          <w:sz w:val="24"/>
          <w:szCs w:val="24"/>
        </w:rPr>
        <w:t>: linkedin.com/</w:t>
      </w:r>
      <w:proofErr w:type="spellStart"/>
      <w:r w:rsidRPr="002A123A">
        <w:rPr>
          <w:rFonts w:asciiTheme="majorHAnsi" w:hAnsiTheme="majorHAnsi"/>
          <w:sz w:val="24"/>
          <w:szCs w:val="24"/>
        </w:rPr>
        <w:t>in</w:t>
      </w:r>
      <w:proofErr w:type="spellEnd"/>
      <w:r w:rsidRPr="002A123A">
        <w:rPr>
          <w:rFonts w:asciiTheme="majorHAnsi" w:hAnsiTheme="majorHAnsi"/>
          <w:sz w:val="24"/>
          <w:szCs w:val="24"/>
        </w:rPr>
        <w:t>/</w:t>
      </w:r>
      <w:proofErr w:type="spellStart"/>
      <w:r w:rsidRPr="002A123A">
        <w:rPr>
          <w:rFonts w:asciiTheme="majorHAnsi" w:hAnsiTheme="majorHAnsi"/>
          <w:sz w:val="24"/>
          <w:szCs w:val="24"/>
        </w:rPr>
        <w:t>olena</w:t>
      </w:r>
      <w:proofErr w:type="spellEnd"/>
      <w:r w:rsidRPr="002A123A">
        <w:rPr>
          <w:rFonts w:asciiTheme="majorHAnsi" w:hAnsiTheme="majorHAnsi"/>
          <w:sz w:val="24"/>
          <w:szCs w:val="24"/>
        </w:rPr>
        <w:t>--</w:t>
      </w:r>
      <w:proofErr w:type="spellStart"/>
      <w:r w:rsidRPr="002A123A">
        <w:rPr>
          <w:rFonts w:asciiTheme="majorHAnsi" w:hAnsiTheme="majorHAnsi"/>
          <w:sz w:val="24"/>
          <w:szCs w:val="24"/>
        </w:rPr>
        <w:t>ivanenko</w:t>
      </w:r>
      <w:proofErr w:type="spellEnd"/>
    </w:p>
    <w:p w:rsidR="002A123A" w:rsidRPr="002A123A" w:rsidRDefault="002A123A" w:rsidP="002A123A">
      <w:pPr>
        <w:rPr>
          <w:rFonts w:asciiTheme="majorHAnsi" w:hAnsiTheme="majorHAnsi"/>
          <w:sz w:val="24"/>
          <w:szCs w:val="24"/>
        </w:rPr>
      </w:pPr>
      <w:proofErr w:type="spellStart"/>
      <w:r w:rsidRPr="002A123A">
        <w:rPr>
          <w:rFonts w:asciiTheme="majorHAnsi" w:hAnsiTheme="majorHAnsi"/>
          <w:b/>
          <w:sz w:val="24"/>
          <w:szCs w:val="24"/>
        </w:rPr>
        <w:t>Професійний</w:t>
      </w:r>
      <w:proofErr w:type="spellEnd"/>
      <w:r w:rsidRPr="002A123A">
        <w:rPr>
          <w:rFonts w:asciiTheme="majorHAnsi" w:hAnsiTheme="majorHAnsi"/>
          <w:b/>
          <w:sz w:val="24"/>
          <w:szCs w:val="24"/>
        </w:rPr>
        <w:t xml:space="preserve"> </w:t>
      </w:r>
      <w:proofErr w:type="spellStart"/>
      <w:r w:rsidRPr="002A123A">
        <w:rPr>
          <w:rFonts w:asciiTheme="majorHAnsi" w:hAnsiTheme="majorHAnsi"/>
          <w:b/>
          <w:sz w:val="24"/>
          <w:szCs w:val="24"/>
        </w:rPr>
        <w:t>профіль</w:t>
      </w:r>
      <w:proofErr w:type="spellEnd"/>
      <w:r w:rsidRPr="002A123A">
        <w:rPr>
          <w:rFonts w:asciiTheme="majorHAnsi" w:hAnsiTheme="majorHAnsi"/>
          <w:sz w:val="24"/>
          <w:szCs w:val="24"/>
        </w:rPr>
        <w:br/>
      </w:r>
      <w:proofErr w:type="spellStart"/>
      <w:r w:rsidRPr="002A123A">
        <w:rPr>
          <w:rFonts w:asciiTheme="majorHAnsi" w:hAnsiTheme="majorHAnsi"/>
          <w:sz w:val="24"/>
          <w:szCs w:val="24"/>
        </w:rPr>
        <w:t>Мотивована</w:t>
      </w:r>
      <w:proofErr w:type="spellEnd"/>
      <w:r w:rsidRPr="002A123A">
        <w:rPr>
          <w:rFonts w:asciiTheme="majorHAnsi" w:hAnsiTheme="majorHAnsi"/>
          <w:sz w:val="24"/>
          <w:szCs w:val="24"/>
        </w:rPr>
        <w:t xml:space="preserve"> та </w:t>
      </w:r>
      <w:proofErr w:type="spellStart"/>
      <w:r w:rsidRPr="002A123A">
        <w:rPr>
          <w:rFonts w:asciiTheme="majorHAnsi" w:hAnsiTheme="majorHAnsi"/>
          <w:sz w:val="24"/>
          <w:szCs w:val="24"/>
        </w:rPr>
        <w:t>організована</w:t>
      </w:r>
      <w:proofErr w:type="spellEnd"/>
      <w:r w:rsidRPr="002A123A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2A123A">
        <w:rPr>
          <w:rFonts w:asciiTheme="majorHAnsi" w:hAnsiTheme="majorHAnsi"/>
          <w:sz w:val="24"/>
          <w:szCs w:val="24"/>
        </w:rPr>
        <w:t>спеціалістка</w:t>
      </w:r>
      <w:proofErr w:type="spellEnd"/>
      <w:r w:rsidRPr="002A123A">
        <w:rPr>
          <w:rFonts w:asciiTheme="majorHAnsi" w:hAnsiTheme="majorHAnsi"/>
          <w:sz w:val="24"/>
          <w:szCs w:val="24"/>
        </w:rPr>
        <w:t xml:space="preserve"> з </w:t>
      </w:r>
      <w:proofErr w:type="spellStart"/>
      <w:r w:rsidRPr="002A123A">
        <w:rPr>
          <w:rFonts w:asciiTheme="majorHAnsi" w:hAnsiTheme="majorHAnsi"/>
          <w:sz w:val="24"/>
          <w:szCs w:val="24"/>
        </w:rPr>
        <w:t>недавнім</w:t>
      </w:r>
      <w:proofErr w:type="spellEnd"/>
      <w:r w:rsidRPr="002A123A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2A123A">
        <w:rPr>
          <w:rFonts w:asciiTheme="majorHAnsi" w:hAnsiTheme="majorHAnsi"/>
          <w:sz w:val="24"/>
          <w:szCs w:val="24"/>
        </w:rPr>
        <w:t>завершенням</w:t>
      </w:r>
      <w:proofErr w:type="spellEnd"/>
      <w:r w:rsidRPr="002A123A">
        <w:rPr>
          <w:rFonts w:asciiTheme="majorHAnsi" w:hAnsiTheme="majorHAnsi"/>
          <w:sz w:val="24"/>
          <w:szCs w:val="24"/>
        </w:rPr>
        <w:t xml:space="preserve"> курсу HR-менеджменту. Активно </w:t>
      </w:r>
      <w:proofErr w:type="spellStart"/>
      <w:r w:rsidRPr="002A123A">
        <w:rPr>
          <w:rFonts w:asciiTheme="majorHAnsi" w:hAnsiTheme="majorHAnsi"/>
          <w:sz w:val="24"/>
          <w:szCs w:val="24"/>
        </w:rPr>
        <w:t>шукаю</w:t>
      </w:r>
      <w:proofErr w:type="spellEnd"/>
      <w:r w:rsidRPr="002A123A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2A123A">
        <w:rPr>
          <w:rFonts w:asciiTheme="majorHAnsi" w:hAnsiTheme="majorHAnsi"/>
          <w:sz w:val="24"/>
          <w:szCs w:val="24"/>
        </w:rPr>
        <w:t>можливості</w:t>
      </w:r>
      <w:proofErr w:type="spellEnd"/>
      <w:r w:rsidRPr="002A123A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2A123A">
        <w:rPr>
          <w:rFonts w:asciiTheme="majorHAnsi" w:hAnsiTheme="majorHAnsi"/>
          <w:sz w:val="24"/>
          <w:szCs w:val="24"/>
        </w:rPr>
        <w:t>застосувати</w:t>
      </w:r>
      <w:proofErr w:type="spellEnd"/>
      <w:r w:rsidRPr="002A123A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2A123A">
        <w:rPr>
          <w:rFonts w:asciiTheme="majorHAnsi" w:hAnsiTheme="majorHAnsi"/>
          <w:sz w:val="24"/>
          <w:szCs w:val="24"/>
        </w:rPr>
        <w:t>свої</w:t>
      </w:r>
      <w:proofErr w:type="spellEnd"/>
      <w:r w:rsidRPr="002A123A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2A123A">
        <w:rPr>
          <w:rFonts w:asciiTheme="majorHAnsi" w:hAnsiTheme="majorHAnsi"/>
          <w:sz w:val="24"/>
          <w:szCs w:val="24"/>
        </w:rPr>
        <w:t>знання</w:t>
      </w:r>
      <w:proofErr w:type="spellEnd"/>
      <w:r w:rsidRPr="002A123A">
        <w:rPr>
          <w:rFonts w:asciiTheme="majorHAnsi" w:hAnsiTheme="majorHAnsi"/>
          <w:sz w:val="24"/>
          <w:szCs w:val="24"/>
        </w:rPr>
        <w:t xml:space="preserve"> та </w:t>
      </w:r>
      <w:proofErr w:type="spellStart"/>
      <w:r w:rsidRPr="002A123A">
        <w:rPr>
          <w:rFonts w:asciiTheme="majorHAnsi" w:hAnsiTheme="majorHAnsi"/>
          <w:sz w:val="24"/>
          <w:szCs w:val="24"/>
        </w:rPr>
        <w:t>навички</w:t>
      </w:r>
      <w:proofErr w:type="spellEnd"/>
      <w:r w:rsidRPr="002A123A">
        <w:rPr>
          <w:rFonts w:asciiTheme="majorHAnsi" w:hAnsiTheme="majorHAnsi"/>
          <w:sz w:val="24"/>
          <w:szCs w:val="24"/>
        </w:rPr>
        <w:t xml:space="preserve"> у </w:t>
      </w:r>
      <w:proofErr w:type="spellStart"/>
      <w:r w:rsidRPr="002A123A">
        <w:rPr>
          <w:rFonts w:asciiTheme="majorHAnsi" w:hAnsiTheme="majorHAnsi"/>
          <w:sz w:val="24"/>
          <w:szCs w:val="24"/>
        </w:rPr>
        <w:t>сфері</w:t>
      </w:r>
      <w:proofErr w:type="spellEnd"/>
      <w:r w:rsidRPr="002A123A">
        <w:rPr>
          <w:rFonts w:asciiTheme="majorHAnsi" w:hAnsiTheme="majorHAnsi"/>
          <w:sz w:val="24"/>
          <w:szCs w:val="24"/>
        </w:rPr>
        <w:t xml:space="preserve"> рекрутингу для </w:t>
      </w:r>
      <w:proofErr w:type="spellStart"/>
      <w:r w:rsidRPr="002A123A">
        <w:rPr>
          <w:rFonts w:asciiTheme="majorHAnsi" w:hAnsiTheme="majorHAnsi"/>
          <w:sz w:val="24"/>
          <w:szCs w:val="24"/>
        </w:rPr>
        <w:t>допомоги</w:t>
      </w:r>
      <w:proofErr w:type="spellEnd"/>
      <w:r w:rsidRPr="002A123A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2A123A">
        <w:rPr>
          <w:rFonts w:asciiTheme="majorHAnsi" w:hAnsiTheme="majorHAnsi"/>
          <w:sz w:val="24"/>
          <w:szCs w:val="24"/>
        </w:rPr>
        <w:t>компаніям</w:t>
      </w:r>
      <w:proofErr w:type="spellEnd"/>
      <w:r w:rsidRPr="002A123A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2A123A">
        <w:rPr>
          <w:rFonts w:asciiTheme="majorHAnsi" w:hAnsiTheme="majorHAnsi"/>
          <w:sz w:val="24"/>
          <w:szCs w:val="24"/>
        </w:rPr>
        <w:t>знайти</w:t>
      </w:r>
      <w:proofErr w:type="spellEnd"/>
      <w:r w:rsidRPr="002A123A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2A123A">
        <w:rPr>
          <w:rFonts w:asciiTheme="majorHAnsi" w:hAnsiTheme="majorHAnsi"/>
          <w:sz w:val="24"/>
          <w:szCs w:val="24"/>
        </w:rPr>
        <w:t>найкращих</w:t>
      </w:r>
      <w:proofErr w:type="spellEnd"/>
      <w:r w:rsidRPr="002A123A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2A123A">
        <w:rPr>
          <w:rFonts w:asciiTheme="majorHAnsi" w:hAnsiTheme="majorHAnsi"/>
          <w:sz w:val="24"/>
          <w:szCs w:val="24"/>
        </w:rPr>
        <w:t>кандидатів</w:t>
      </w:r>
      <w:proofErr w:type="spellEnd"/>
      <w:r w:rsidRPr="002A123A">
        <w:rPr>
          <w:rFonts w:asciiTheme="majorHAnsi" w:hAnsiTheme="majorHAnsi"/>
          <w:sz w:val="24"/>
          <w:szCs w:val="24"/>
        </w:rPr>
        <w:t xml:space="preserve">. </w:t>
      </w:r>
      <w:proofErr w:type="spellStart"/>
      <w:r w:rsidRPr="002A123A">
        <w:rPr>
          <w:rFonts w:asciiTheme="majorHAnsi" w:hAnsiTheme="majorHAnsi"/>
          <w:sz w:val="24"/>
          <w:szCs w:val="24"/>
        </w:rPr>
        <w:t>Відмінні</w:t>
      </w:r>
      <w:proofErr w:type="spellEnd"/>
      <w:r w:rsidRPr="002A123A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2A123A">
        <w:rPr>
          <w:rFonts w:asciiTheme="majorHAnsi" w:hAnsiTheme="majorHAnsi"/>
          <w:sz w:val="24"/>
          <w:szCs w:val="24"/>
        </w:rPr>
        <w:t>комунікативні</w:t>
      </w:r>
      <w:proofErr w:type="spellEnd"/>
      <w:r w:rsidRPr="002A123A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2A123A">
        <w:rPr>
          <w:rFonts w:asciiTheme="majorHAnsi" w:hAnsiTheme="majorHAnsi"/>
          <w:sz w:val="24"/>
          <w:szCs w:val="24"/>
        </w:rPr>
        <w:t>здібності</w:t>
      </w:r>
      <w:proofErr w:type="spellEnd"/>
      <w:r w:rsidRPr="002A123A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2A123A">
        <w:rPr>
          <w:rFonts w:asciiTheme="majorHAnsi" w:hAnsiTheme="majorHAnsi"/>
          <w:sz w:val="24"/>
          <w:szCs w:val="24"/>
        </w:rPr>
        <w:t>аналітичний</w:t>
      </w:r>
      <w:proofErr w:type="spellEnd"/>
      <w:r w:rsidRPr="002A123A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2A123A">
        <w:rPr>
          <w:rFonts w:asciiTheme="majorHAnsi" w:hAnsiTheme="majorHAnsi"/>
          <w:sz w:val="24"/>
          <w:szCs w:val="24"/>
        </w:rPr>
        <w:t>підхід</w:t>
      </w:r>
      <w:proofErr w:type="spellEnd"/>
      <w:r w:rsidRPr="002A123A">
        <w:rPr>
          <w:rFonts w:asciiTheme="majorHAnsi" w:hAnsiTheme="majorHAnsi"/>
          <w:sz w:val="24"/>
          <w:szCs w:val="24"/>
        </w:rPr>
        <w:t xml:space="preserve"> до </w:t>
      </w:r>
      <w:proofErr w:type="spellStart"/>
      <w:r w:rsidRPr="002A123A">
        <w:rPr>
          <w:rFonts w:asciiTheme="majorHAnsi" w:hAnsiTheme="majorHAnsi"/>
          <w:sz w:val="24"/>
          <w:szCs w:val="24"/>
        </w:rPr>
        <w:t>роботи</w:t>
      </w:r>
      <w:proofErr w:type="spellEnd"/>
      <w:r w:rsidRPr="002A123A">
        <w:rPr>
          <w:rFonts w:asciiTheme="majorHAnsi" w:hAnsiTheme="majorHAnsi"/>
          <w:sz w:val="24"/>
          <w:szCs w:val="24"/>
        </w:rPr>
        <w:t xml:space="preserve"> та </w:t>
      </w:r>
      <w:proofErr w:type="spellStart"/>
      <w:r w:rsidRPr="002A123A">
        <w:rPr>
          <w:rFonts w:asciiTheme="majorHAnsi" w:hAnsiTheme="majorHAnsi"/>
          <w:sz w:val="24"/>
          <w:szCs w:val="24"/>
        </w:rPr>
        <w:t>прагнення</w:t>
      </w:r>
      <w:proofErr w:type="spellEnd"/>
      <w:r w:rsidRPr="002A123A">
        <w:rPr>
          <w:rFonts w:asciiTheme="majorHAnsi" w:hAnsiTheme="majorHAnsi"/>
          <w:sz w:val="24"/>
          <w:szCs w:val="24"/>
        </w:rPr>
        <w:t xml:space="preserve"> до </w:t>
      </w:r>
      <w:proofErr w:type="spellStart"/>
      <w:r w:rsidRPr="002A123A">
        <w:rPr>
          <w:rFonts w:asciiTheme="majorHAnsi" w:hAnsiTheme="majorHAnsi"/>
          <w:sz w:val="24"/>
          <w:szCs w:val="24"/>
        </w:rPr>
        <w:t>професійного</w:t>
      </w:r>
      <w:proofErr w:type="spellEnd"/>
      <w:r w:rsidRPr="002A123A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2A123A">
        <w:rPr>
          <w:rFonts w:asciiTheme="majorHAnsi" w:hAnsiTheme="majorHAnsi"/>
          <w:sz w:val="24"/>
          <w:szCs w:val="24"/>
        </w:rPr>
        <w:t>зростання</w:t>
      </w:r>
      <w:proofErr w:type="spellEnd"/>
      <w:r w:rsidRPr="002A123A">
        <w:rPr>
          <w:rFonts w:asciiTheme="majorHAnsi" w:hAnsiTheme="majorHAnsi"/>
          <w:sz w:val="24"/>
          <w:szCs w:val="24"/>
        </w:rPr>
        <w:t>.</w:t>
      </w:r>
    </w:p>
    <w:p w:rsidR="002A123A" w:rsidRPr="002A123A" w:rsidRDefault="002A123A" w:rsidP="002A123A">
      <w:pPr>
        <w:rPr>
          <w:rFonts w:asciiTheme="majorHAnsi" w:hAnsiTheme="majorHAnsi"/>
          <w:sz w:val="24"/>
          <w:szCs w:val="24"/>
        </w:rPr>
      </w:pPr>
      <w:proofErr w:type="spellStart"/>
      <w:r w:rsidRPr="002A123A">
        <w:rPr>
          <w:rFonts w:asciiTheme="majorHAnsi" w:hAnsiTheme="majorHAnsi"/>
          <w:b/>
          <w:sz w:val="24"/>
          <w:szCs w:val="24"/>
        </w:rPr>
        <w:t>Освіта</w:t>
      </w:r>
      <w:proofErr w:type="spellEnd"/>
      <w:r w:rsidRPr="002A123A">
        <w:rPr>
          <w:rFonts w:asciiTheme="majorHAnsi" w:hAnsiTheme="majorHAnsi"/>
          <w:sz w:val="24"/>
          <w:szCs w:val="24"/>
        </w:rPr>
        <w:br/>
      </w:r>
      <w:proofErr w:type="spellStart"/>
      <w:r w:rsidRPr="002A123A">
        <w:rPr>
          <w:rFonts w:asciiTheme="majorHAnsi" w:hAnsiTheme="majorHAnsi"/>
          <w:sz w:val="24"/>
          <w:szCs w:val="24"/>
        </w:rPr>
        <w:t>Національний</w:t>
      </w:r>
      <w:proofErr w:type="spellEnd"/>
      <w:r w:rsidRPr="002A123A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2A123A">
        <w:rPr>
          <w:rFonts w:asciiTheme="majorHAnsi" w:hAnsiTheme="majorHAnsi"/>
          <w:sz w:val="24"/>
          <w:szCs w:val="24"/>
        </w:rPr>
        <w:t>університет</w:t>
      </w:r>
      <w:proofErr w:type="spellEnd"/>
      <w:r w:rsidRPr="002A123A">
        <w:rPr>
          <w:rFonts w:asciiTheme="majorHAnsi" w:hAnsiTheme="majorHAnsi"/>
          <w:sz w:val="24"/>
          <w:szCs w:val="24"/>
        </w:rPr>
        <w:t xml:space="preserve"> "</w:t>
      </w:r>
      <w:proofErr w:type="spellStart"/>
      <w:r w:rsidRPr="002A123A">
        <w:rPr>
          <w:rFonts w:asciiTheme="majorHAnsi" w:hAnsiTheme="majorHAnsi"/>
          <w:sz w:val="24"/>
          <w:szCs w:val="24"/>
        </w:rPr>
        <w:t>Києво-Могилянська</w:t>
      </w:r>
      <w:proofErr w:type="spellEnd"/>
      <w:r w:rsidRPr="002A123A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2A123A">
        <w:rPr>
          <w:rFonts w:asciiTheme="majorHAnsi" w:hAnsiTheme="majorHAnsi"/>
          <w:sz w:val="24"/>
          <w:szCs w:val="24"/>
        </w:rPr>
        <w:t>академія</w:t>
      </w:r>
      <w:proofErr w:type="spellEnd"/>
      <w:r w:rsidRPr="002A123A">
        <w:rPr>
          <w:rFonts w:asciiTheme="majorHAnsi" w:hAnsiTheme="majorHAnsi"/>
          <w:sz w:val="24"/>
          <w:szCs w:val="24"/>
        </w:rPr>
        <w:t>"</w:t>
      </w:r>
      <w:r w:rsidRPr="002A123A">
        <w:rPr>
          <w:rFonts w:asciiTheme="majorHAnsi" w:hAnsiTheme="majorHAnsi"/>
          <w:sz w:val="24"/>
          <w:szCs w:val="24"/>
        </w:rPr>
        <w:br/>
        <w:t>Бакалавр з менеджменту</w:t>
      </w:r>
      <w:r w:rsidRPr="002A123A">
        <w:rPr>
          <w:rFonts w:asciiTheme="majorHAnsi" w:hAnsiTheme="majorHAnsi"/>
          <w:sz w:val="24"/>
          <w:szCs w:val="24"/>
        </w:rPr>
        <w:br/>
        <w:t>Вересень 2018 - Червень 2022</w:t>
      </w:r>
    </w:p>
    <w:p w:rsidR="002A123A" w:rsidRPr="002A123A" w:rsidRDefault="002A123A" w:rsidP="002A123A">
      <w:pPr>
        <w:pStyle w:val="a6"/>
        <w:numPr>
          <w:ilvl w:val="0"/>
          <w:numId w:val="5"/>
        </w:numPr>
        <w:rPr>
          <w:rFonts w:asciiTheme="majorHAnsi" w:hAnsiTheme="majorHAnsi"/>
          <w:sz w:val="24"/>
          <w:szCs w:val="24"/>
        </w:rPr>
      </w:pPr>
      <w:proofErr w:type="spellStart"/>
      <w:r w:rsidRPr="002A123A">
        <w:rPr>
          <w:rFonts w:asciiTheme="majorHAnsi" w:hAnsiTheme="majorHAnsi"/>
          <w:b/>
          <w:sz w:val="24"/>
          <w:szCs w:val="24"/>
        </w:rPr>
        <w:t>Курси</w:t>
      </w:r>
      <w:proofErr w:type="spellEnd"/>
      <w:r w:rsidRPr="002A123A">
        <w:rPr>
          <w:rFonts w:asciiTheme="majorHAnsi" w:hAnsiTheme="majorHAnsi"/>
          <w:b/>
          <w:sz w:val="24"/>
          <w:szCs w:val="24"/>
        </w:rPr>
        <w:t xml:space="preserve"> та </w:t>
      </w:r>
      <w:proofErr w:type="spellStart"/>
      <w:r w:rsidRPr="002A123A">
        <w:rPr>
          <w:rFonts w:asciiTheme="majorHAnsi" w:hAnsiTheme="majorHAnsi"/>
          <w:b/>
          <w:sz w:val="24"/>
          <w:szCs w:val="24"/>
        </w:rPr>
        <w:t>сертифікати</w:t>
      </w:r>
      <w:proofErr w:type="spellEnd"/>
      <w:r w:rsidRPr="002A123A">
        <w:rPr>
          <w:rFonts w:asciiTheme="majorHAnsi" w:hAnsiTheme="majorHAnsi"/>
          <w:sz w:val="24"/>
          <w:szCs w:val="24"/>
        </w:rPr>
        <w:br/>
        <w:t>Курс "</w:t>
      </w:r>
      <w:proofErr w:type="spellStart"/>
      <w:r w:rsidRPr="002A123A">
        <w:rPr>
          <w:rFonts w:asciiTheme="majorHAnsi" w:hAnsiTheme="majorHAnsi"/>
          <w:sz w:val="24"/>
          <w:szCs w:val="24"/>
        </w:rPr>
        <w:t>Основи</w:t>
      </w:r>
      <w:proofErr w:type="spellEnd"/>
      <w:r w:rsidRPr="002A123A">
        <w:rPr>
          <w:rFonts w:asciiTheme="majorHAnsi" w:hAnsiTheme="majorHAnsi"/>
          <w:sz w:val="24"/>
          <w:szCs w:val="24"/>
        </w:rPr>
        <w:t xml:space="preserve"> HR-менеджменту" - HR </w:t>
      </w:r>
      <w:proofErr w:type="spellStart"/>
      <w:r w:rsidRPr="002A123A">
        <w:rPr>
          <w:rFonts w:asciiTheme="majorHAnsi" w:hAnsiTheme="majorHAnsi"/>
          <w:sz w:val="24"/>
          <w:szCs w:val="24"/>
        </w:rPr>
        <w:t>School</w:t>
      </w:r>
      <w:proofErr w:type="spellEnd"/>
      <w:r w:rsidRPr="002A123A">
        <w:rPr>
          <w:rFonts w:asciiTheme="majorHAnsi" w:hAnsiTheme="majorHAnsi"/>
          <w:sz w:val="24"/>
          <w:szCs w:val="24"/>
        </w:rPr>
        <w:t>, 2023</w:t>
      </w:r>
      <w:r w:rsidRPr="002A123A">
        <w:rPr>
          <w:rFonts w:asciiTheme="majorHAnsi" w:hAnsiTheme="majorHAnsi"/>
          <w:sz w:val="24"/>
          <w:szCs w:val="24"/>
        </w:rPr>
        <w:br/>
      </w:r>
      <w:proofErr w:type="spellStart"/>
      <w:r w:rsidRPr="002A123A">
        <w:rPr>
          <w:rFonts w:asciiTheme="majorHAnsi" w:hAnsiTheme="majorHAnsi"/>
          <w:sz w:val="24"/>
          <w:szCs w:val="24"/>
        </w:rPr>
        <w:t>Сертифікат</w:t>
      </w:r>
      <w:proofErr w:type="spellEnd"/>
      <w:r w:rsidRPr="002A123A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2A123A">
        <w:rPr>
          <w:rFonts w:asciiTheme="majorHAnsi" w:hAnsiTheme="majorHAnsi"/>
          <w:sz w:val="24"/>
          <w:szCs w:val="24"/>
        </w:rPr>
        <w:t>LinkedIn</w:t>
      </w:r>
      <w:proofErr w:type="spellEnd"/>
      <w:r w:rsidRPr="002A123A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2A123A">
        <w:rPr>
          <w:rFonts w:asciiTheme="majorHAnsi" w:hAnsiTheme="majorHAnsi"/>
          <w:sz w:val="24"/>
          <w:szCs w:val="24"/>
        </w:rPr>
        <w:t>Learning</w:t>
      </w:r>
      <w:proofErr w:type="spellEnd"/>
      <w:r w:rsidRPr="002A123A">
        <w:rPr>
          <w:rFonts w:asciiTheme="majorHAnsi" w:hAnsiTheme="majorHAnsi"/>
          <w:sz w:val="24"/>
          <w:szCs w:val="24"/>
        </w:rPr>
        <w:t>: "</w:t>
      </w:r>
      <w:proofErr w:type="spellStart"/>
      <w:r w:rsidRPr="002A123A">
        <w:rPr>
          <w:rFonts w:asciiTheme="majorHAnsi" w:hAnsiTheme="majorHAnsi"/>
          <w:sz w:val="24"/>
          <w:szCs w:val="24"/>
        </w:rPr>
        <w:t>Техніки</w:t>
      </w:r>
      <w:proofErr w:type="spellEnd"/>
      <w:r w:rsidRPr="002A123A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2A123A">
        <w:rPr>
          <w:rFonts w:asciiTheme="majorHAnsi" w:hAnsiTheme="majorHAnsi"/>
          <w:sz w:val="24"/>
          <w:szCs w:val="24"/>
        </w:rPr>
        <w:t>інтерв'ю</w:t>
      </w:r>
      <w:proofErr w:type="spellEnd"/>
      <w:r w:rsidRPr="002A123A">
        <w:rPr>
          <w:rFonts w:asciiTheme="majorHAnsi" w:hAnsiTheme="majorHAnsi"/>
          <w:sz w:val="24"/>
          <w:szCs w:val="24"/>
        </w:rPr>
        <w:t>"</w:t>
      </w:r>
    </w:p>
    <w:p w:rsidR="002A123A" w:rsidRPr="002A123A" w:rsidRDefault="002A123A" w:rsidP="002A123A">
      <w:pPr>
        <w:rPr>
          <w:rFonts w:asciiTheme="majorHAnsi" w:hAnsiTheme="majorHAnsi"/>
          <w:b/>
          <w:sz w:val="24"/>
          <w:szCs w:val="24"/>
        </w:rPr>
      </w:pPr>
      <w:proofErr w:type="spellStart"/>
      <w:r w:rsidRPr="002A123A">
        <w:rPr>
          <w:rFonts w:asciiTheme="majorHAnsi" w:hAnsiTheme="majorHAnsi"/>
          <w:b/>
          <w:sz w:val="24"/>
          <w:szCs w:val="24"/>
        </w:rPr>
        <w:t>Навички</w:t>
      </w:r>
      <w:proofErr w:type="spellEnd"/>
    </w:p>
    <w:p w:rsidR="002A123A" w:rsidRPr="002A123A" w:rsidRDefault="002A123A" w:rsidP="002A123A">
      <w:pPr>
        <w:pStyle w:val="a6"/>
        <w:numPr>
          <w:ilvl w:val="0"/>
          <w:numId w:val="4"/>
        </w:numPr>
        <w:rPr>
          <w:rFonts w:asciiTheme="majorHAnsi" w:hAnsiTheme="majorHAnsi"/>
          <w:sz w:val="24"/>
          <w:szCs w:val="24"/>
        </w:rPr>
      </w:pPr>
      <w:proofErr w:type="spellStart"/>
      <w:r w:rsidRPr="002A123A">
        <w:rPr>
          <w:rFonts w:asciiTheme="majorHAnsi" w:hAnsiTheme="majorHAnsi"/>
          <w:sz w:val="24"/>
          <w:szCs w:val="24"/>
        </w:rPr>
        <w:t>Технічні</w:t>
      </w:r>
      <w:proofErr w:type="spellEnd"/>
      <w:r w:rsidRPr="002A123A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2A123A">
        <w:rPr>
          <w:rFonts w:asciiTheme="majorHAnsi" w:hAnsiTheme="majorHAnsi"/>
          <w:sz w:val="24"/>
          <w:szCs w:val="24"/>
        </w:rPr>
        <w:t>навички</w:t>
      </w:r>
      <w:proofErr w:type="spellEnd"/>
      <w:r w:rsidRPr="002A123A">
        <w:rPr>
          <w:rFonts w:asciiTheme="majorHAnsi" w:hAnsiTheme="majorHAnsi"/>
          <w:sz w:val="24"/>
          <w:szCs w:val="24"/>
        </w:rPr>
        <w:t>: робота з ATS (</w:t>
      </w:r>
      <w:proofErr w:type="spellStart"/>
      <w:r w:rsidRPr="002A123A">
        <w:rPr>
          <w:rFonts w:asciiTheme="majorHAnsi" w:hAnsiTheme="majorHAnsi"/>
          <w:sz w:val="24"/>
          <w:szCs w:val="24"/>
        </w:rPr>
        <w:t>Workable</w:t>
      </w:r>
      <w:proofErr w:type="spellEnd"/>
      <w:r w:rsidRPr="002A123A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2A123A">
        <w:rPr>
          <w:rFonts w:asciiTheme="majorHAnsi" w:hAnsiTheme="majorHAnsi"/>
          <w:sz w:val="24"/>
          <w:szCs w:val="24"/>
        </w:rPr>
        <w:t>Greenhouse</w:t>
      </w:r>
      <w:proofErr w:type="spellEnd"/>
      <w:r w:rsidRPr="002A123A">
        <w:rPr>
          <w:rFonts w:asciiTheme="majorHAnsi" w:hAnsiTheme="majorHAnsi"/>
          <w:sz w:val="24"/>
          <w:szCs w:val="24"/>
        </w:rPr>
        <w:t>)</w:t>
      </w:r>
    </w:p>
    <w:p w:rsidR="002A123A" w:rsidRPr="002A123A" w:rsidRDefault="002A123A" w:rsidP="002A123A">
      <w:pPr>
        <w:pStyle w:val="a6"/>
        <w:numPr>
          <w:ilvl w:val="0"/>
          <w:numId w:val="4"/>
        </w:numPr>
        <w:rPr>
          <w:rFonts w:asciiTheme="majorHAnsi" w:hAnsiTheme="majorHAnsi"/>
          <w:sz w:val="24"/>
          <w:szCs w:val="24"/>
        </w:rPr>
      </w:pPr>
      <w:proofErr w:type="spellStart"/>
      <w:r w:rsidRPr="002A123A">
        <w:rPr>
          <w:rFonts w:asciiTheme="majorHAnsi" w:hAnsiTheme="majorHAnsi"/>
          <w:sz w:val="24"/>
          <w:szCs w:val="24"/>
        </w:rPr>
        <w:t>М'які</w:t>
      </w:r>
      <w:proofErr w:type="spellEnd"/>
      <w:r w:rsidRPr="002A123A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2A123A">
        <w:rPr>
          <w:rFonts w:asciiTheme="majorHAnsi" w:hAnsiTheme="majorHAnsi"/>
          <w:sz w:val="24"/>
          <w:szCs w:val="24"/>
        </w:rPr>
        <w:t>навички</w:t>
      </w:r>
      <w:proofErr w:type="spellEnd"/>
      <w:r w:rsidRPr="002A123A">
        <w:rPr>
          <w:rFonts w:asciiTheme="majorHAnsi" w:hAnsiTheme="majorHAnsi"/>
          <w:sz w:val="24"/>
          <w:szCs w:val="24"/>
        </w:rPr>
        <w:t xml:space="preserve">: </w:t>
      </w:r>
      <w:proofErr w:type="spellStart"/>
      <w:r w:rsidRPr="002A123A">
        <w:rPr>
          <w:rFonts w:asciiTheme="majorHAnsi" w:hAnsiTheme="majorHAnsi"/>
          <w:sz w:val="24"/>
          <w:szCs w:val="24"/>
        </w:rPr>
        <w:t>комунікабельність</w:t>
      </w:r>
      <w:proofErr w:type="spellEnd"/>
      <w:r w:rsidRPr="002A123A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2A123A">
        <w:rPr>
          <w:rFonts w:asciiTheme="majorHAnsi" w:hAnsiTheme="majorHAnsi"/>
          <w:sz w:val="24"/>
          <w:szCs w:val="24"/>
        </w:rPr>
        <w:t>організованість</w:t>
      </w:r>
      <w:proofErr w:type="spellEnd"/>
      <w:r w:rsidRPr="002A123A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2A123A">
        <w:rPr>
          <w:rFonts w:asciiTheme="majorHAnsi" w:hAnsiTheme="majorHAnsi"/>
          <w:sz w:val="24"/>
          <w:szCs w:val="24"/>
        </w:rPr>
        <w:t>уважність</w:t>
      </w:r>
      <w:proofErr w:type="spellEnd"/>
      <w:r w:rsidRPr="002A123A">
        <w:rPr>
          <w:rFonts w:asciiTheme="majorHAnsi" w:hAnsiTheme="majorHAnsi"/>
          <w:sz w:val="24"/>
          <w:szCs w:val="24"/>
        </w:rPr>
        <w:t xml:space="preserve"> до деталей</w:t>
      </w:r>
    </w:p>
    <w:p w:rsidR="002A123A" w:rsidRPr="002A123A" w:rsidRDefault="002A123A" w:rsidP="002A123A">
      <w:pPr>
        <w:pStyle w:val="a6"/>
        <w:numPr>
          <w:ilvl w:val="0"/>
          <w:numId w:val="4"/>
        </w:numPr>
        <w:rPr>
          <w:rFonts w:asciiTheme="majorHAnsi" w:hAnsiTheme="majorHAnsi"/>
          <w:sz w:val="24"/>
          <w:szCs w:val="24"/>
        </w:rPr>
      </w:pPr>
      <w:proofErr w:type="spellStart"/>
      <w:r w:rsidRPr="002A123A">
        <w:rPr>
          <w:rFonts w:asciiTheme="majorHAnsi" w:hAnsiTheme="majorHAnsi"/>
          <w:sz w:val="24"/>
          <w:szCs w:val="24"/>
        </w:rPr>
        <w:t>Інші</w:t>
      </w:r>
      <w:proofErr w:type="spellEnd"/>
      <w:r w:rsidRPr="002A123A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2A123A">
        <w:rPr>
          <w:rFonts w:asciiTheme="majorHAnsi" w:hAnsiTheme="majorHAnsi"/>
          <w:sz w:val="24"/>
          <w:szCs w:val="24"/>
        </w:rPr>
        <w:t>навички</w:t>
      </w:r>
      <w:proofErr w:type="spellEnd"/>
      <w:r w:rsidRPr="002A123A">
        <w:rPr>
          <w:rFonts w:asciiTheme="majorHAnsi" w:hAnsiTheme="majorHAnsi"/>
          <w:sz w:val="24"/>
          <w:szCs w:val="24"/>
        </w:rPr>
        <w:t xml:space="preserve">: </w:t>
      </w:r>
      <w:proofErr w:type="spellStart"/>
      <w:r w:rsidRPr="002A123A">
        <w:rPr>
          <w:rFonts w:asciiTheme="majorHAnsi" w:hAnsiTheme="majorHAnsi"/>
          <w:sz w:val="24"/>
          <w:szCs w:val="24"/>
        </w:rPr>
        <w:t>проведення</w:t>
      </w:r>
      <w:proofErr w:type="spellEnd"/>
      <w:r w:rsidRPr="002A123A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2A123A">
        <w:rPr>
          <w:rFonts w:asciiTheme="majorHAnsi" w:hAnsiTheme="majorHAnsi"/>
          <w:sz w:val="24"/>
          <w:szCs w:val="24"/>
        </w:rPr>
        <w:t>інтерв'ю</w:t>
      </w:r>
      <w:proofErr w:type="spellEnd"/>
      <w:r w:rsidRPr="002A123A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2A123A">
        <w:rPr>
          <w:rFonts w:asciiTheme="majorHAnsi" w:hAnsiTheme="majorHAnsi"/>
          <w:sz w:val="24"/>
          <w:szCs w:val="24"/>
        </w:rPr>
        <w:t>аналіз</w:t>
      </w:r>
      <w:proofErr w:type="spellEnd"/>
      <w:r w:rsidRPr="002A123A">
        <w:rPr>
          <w:rFonts w:asciiTheme="majorHAnsi" w:hAnsiTheme="majorHAnsi"/>
          <w:sz w:val="24"/>
          <w:szCs w:val="24"/>
        </w:rPr>
        <w:t xml:space="preserve"> ринку </w:t>
      </w:r>
      <w:proofErr w:type="spellStart"/>
      <w:r w:rsidRPr="002A123A">
        <w:rPr>
          <w:rFonts w:asciiTheme="majorHAnsi" w:hAnsiTheme="majorHAnsi"/>
          <w:sz w:val="24"/>
          <w:szCs w:val="24"/>
        </w:rPr>
        <w:t>праці</w:t>
      </w:r>
      <w:proofErr w:type="spellEnd"/>
      <w:r w:rsidRPr="002A123A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2A123A">
        <w:rPr>
          <w:rFonts w:asciiTheme="majorHAnsi" w:hAnsiTheme="majorHAnsi"/>
          <w:sz w:val="24"/>
          <w:szCs w:val="24"/>
        </w:rPr>
        <w:t>управління</w:t>
      </w:r>
      <w:proofErr w:type="spellEnd"/>
      <w:r w:rsidRPr="002A123A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2A123A">
        <w:rPr>
          <w:rFonts w:asciiTheme="majorHAnsi" w:hAnsiTheme="majorHAnsi"/>
          <w:sz w:val="24"/>
          <w:szCs w:val="24"/>
        </w:rPr>
        <w:t>даними</w:t>
      </w:r>
      <w:proofErr w:type="spellEnd"/>
      <w:r w:rsidRPr="002A123A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2A123A">
        <w:rPr>
          <w:rFonts w:asciiTheme="majorHAnsi" w:hAnsiTheme="majorHAnsi"/>
          <w:sz w:val="24"/>
          <w:szCs w:val="24"/>
        </w:rPr>
        <w:t>кандидатів</w:t>
      </w:r>
      <w:proofErr w:type="spellEnd"/>
    </w:p>
    <w:p w:rsidR="002A123A" w:rsidRPr="002A123A" w:rsidRDefault="002A123A" w:rsidP="002A123A">
      <w:pPr>
        <w:rPr>
          <w:rFonts w:asciiTheme="majorHAnsi" w:hAnsiTheme="majorHAnsi"/>
          <w:b/>
          <w:sz w:val="24"/>
          <w:szCs w:val="24"/>
        </w:rPr>
      </w:pPr>
      <w:proofErr w:type="spellStart"/>
      <w:r w:rsidRPr="002A123A">
        <w:rPr>
          <w:rFonts w:asciiTheme="majorHAnsi" w:hAnsiTheme="majorHAnsi"/>
          <w:b/>
          <w:sz w:val="24"/>
          <w:szCs w:val="24"/>
        </w:rPr>
        <w:t>Проекти</w:t>
      </w:r>
      <w:proofErr w:type="spellEnd"/>
      <w:r w:rsidRPr="002A123A">
        <w:rPr>
          <w:rFonts w:asciiTheme="majorHAnsi" w:hAnsiTheme="majorHAnsi"/>
          <w:b/>
          <w:sz w:val="24"/>
          <w:szCs w:val="24"/>
        </w:rPr>
        <w:t xml:space="preserve"> та </w:t>
      </w:r>
      <w:proofErr w:type="spellStart"/>
      <w:r w:rsidRPr="002A123A">
        <w:rPr>
          <w:rFonts w:asciiTheme="majorHAnsi" w:hAnsiTheme="majorHAnsi"/>
          <w:b/>
          <w:sz w:val="24"/>
          <w:szCs w:val="24"/>
        </w:rPr>
        <w:t>досягнення</w:t>
      </w:r>
      <w:proofErr w:type="spellEnd"/>
    </w:p>
    <w:p w:rsidR="002A123A" w:rsidRPr="002A123A" w:rsidRDefault="002A123A" w:rsidP="002A123A">
      <w:pPr>
        <w:pStyle w:val="a6"/>
        <w:numPr>
          <w:ilvl w:val="0"/>
          <w:numId w:val="6"/>
        </w:numPr>
        <w:rPr>
          <w:rFonts w:asciiTheme="majorHAnsi" w:hAnsiTheme="majorHAnsi"/>
          <w:sz w:val="24"/>
          <w:szCs w:val="24"/>
        </w:rPr>
      </w:pPr>
      <w:r w:rsidRPr="002A123A">
        <w:rPr>
          <w:rFonts w:asciiTheme="majorHAnsi" w:hAnsiTheme="majorHAnsi"/>
          <w:sz w:val="24"/>
          <w:szCs w:val="24"/>
        </w:rPr>
        <w:t>Проект "HR-</w:t>
      </w:r>
      <w:proofErr w:type="spellStart"/>
      <w:r w:rsidRPr="002A123A">
        <w:rPr>
          <w:rFonts w:asciiTheme="majorHAnsi" w:hAnsiTheme="majorHAnsi"/>
          <w:sz w:val="24"/>
          <w:szCs w:val="24"/>
        </w:rPr>
        <w:t>стажування</w:t>
      </w:r>
      <w:proofErr w:type="spellEnd"/>
      <w:r w:rsidRPr="002A123A">
        <w:rPr>
          <w:rFonts w:asciiTheme="majorHAnsi" w:hAnsiTheme="majorHAnsi"/>
          <w:sz w:val="24"/>
          <w:szCs w:val="24"/>
        </w:rPr>
        <w:t>"</w:t>
      </w:r>
      <w:r w:rsidRPr="002A123A">
        <w:rPr>
          <w:rFonts w:asciiTheme="majorHAnsi" w:hAnsiTheme="majorHAnsi"/>
          <w:sz w:val="24"/>
          <w:szCs w:val="24"/>
        </w:rPr>
        <w:br/>
      </w:r>
      <w:proofErr w:type="spellStart"/>
      <w:r w:rsidRPr="002A123A">
        <w:rPr>
          <w:rFonts w:asciiTheme="majorHAnsi" w:hAnsiTheme="majorHAnsi"/>
          <w:sz w:val="24"/>
          <w:szCs w:val="24"/>
        </w:rPr>
        <w:t>Успішно</w:t>
      </w:r>
      <w:proofErr w:type="spellEnd"/>
      <w:r w:rsidRPr="002A123A">
        <w:rPr>
          <w:rFonts w:asciiTheme="majorHAnsi" w:hAnsiTheme="majorHAnsi"/>
          <w:sz w:val="24"/>
          <w:szCs w:val="24"/>
        </w:rPr>
        <w:t xml:space="preserve"> завершила </w:t>
      </w:r>
      <w:proofErr w:type="spellStart"/>
      <w:r w:rsidRPr="002A123A">
        <w:rPr>
          <w:rFonts w:asciiTheme="majorHAnsi" w:hAnsiTheme="majorHAnsi"/>
          <w:sz w:val="24"/>
          <w:szCs w:val="24"/>
        </w:rPr>
        <w:t>тримісячне</w:t>
      </w:r>
      <w:proofErr w:type="spellEnd"/>
      <w:r w:rsidRPr="002A123A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2A123A">
        <w:rPr>
          <w:rFonts w:asciiTheme="majorHAnsi" w:hAnsiTheme="majorHAnsi"/>
          <w:sz w:val="24"/>
          <w:szCs w:val="24"/>
        </w:rPr>
        <w:t>стажування</w:t>
      </w:r>
      <w:proofErr w:type="spellEnd"/>
      <w:r w:rsidRPr="002A123A">
        <w:rPr>
          <w:rFonts w:asciiTheme="majorHAnsi" w:hAnsiTheme="majorHAnsi"/>
          <w:sz w:val="24"/>
          <w:szCs w:val="24"/>
        </w:rPr>
        <w:t xml:space="preserve"> в </w:t>
      </w:r>
      <w:proofErr w:type="spellStart"/>
      <w:r w:rsidRPr="002A123A">
        <w:rPr>
          <w:rFonts w:asciiTheme="majorHAnsi" w:hAnsiTheme="majorHAnsi"/>
          <w:sz w:val="24"/>
          <w:szCs w:val="24"/>
        </w:rPr>
        <w:t>компанії</w:t>
      </w:r>
      <w:proofErr w:type="spellEnd"/>
      <w:r w:rsidRPr="002A123A">
        <w:rPr>
          <w:rFonts w:asciiTheme="majorHAnsi" w:hAnsiTheme="majorHAnsi"/>
          <w:sz w:val="24"/>
          <w:szCs w:val="24"/>
        </w:rPr>
        <w:t xml:space="preserve"> HR </w:t>
      </w:r>
      <w:proofErr w:type="spellStart"/>
      <w:r w:rsidRPr="002A123A">
        <w:rPr>
          <w:rFonts w:asciiTheme="majorHAnsi" w:hAnsiTheme="majorHAnsi"/>
          <w:sz w:val="24"/>
          <w:szCs w:val="24"/>
        </w:rPr>
        <w:t>Solutions</w:t>
      </w:r>
      <w:proofErr w:type="spellEnd"/>
      <w:r w:rsidRPr="002A123A">
        <w:rPr>
          <w:rFonts w:asciiTheme="majorHAnsi" w:hAnsiTheme="majorHAnsi"/>
          <w:sz w:val="24"/>
          <w:szCs w:val="24"/>
        </w:rPr>
        <w:t xml:space="preserve">, де брала участь у </w:t>
      </w:r>
      <w:proofErr w:type="spellStart"/>
      <w:r w:rsidRPr="002A123A">
        <w:rPr>
          <w:rFonts w:asciiTheme="majorHAnsi" w:hAnsiTheme="majorHAnsi"/>
          <w:sz w:val="24"/>
          <w:szCs w:val="24"/>
        </w:rPr>
        <w:t>процесі</w:t>
      </w:r>
      <w:proofErr w:type="spellEnd"/>
      <w:r w:rsidRPr="002A123A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2A123A">
        <w:rPr>
          <w:rFonts w:asciiTheme="majorHAnsi" w:hAnsiTheme="majorHAnsi"/>
          <w:sz w:val="24"/>
          <w:szCs w:val="24"/>
        </w:rPr>
        <w:t>відбору</w:t>
      </w:r>
      <w:proofErr w:type="spellEnd"/>
      <w:r w:rsidRPr="002A123A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2A123A">
        <w:rPr>
          <w:rFonts w:asciiTheme="majorHAnsi" w:hAnsiTheme="majorHAnsi"/>
          <w:sz w:val="24"/>
          <w:szCs w:val="24"/>
        </w:rPr>
        <w:t>кандидатів</w:t>
      </w:r>
      <w:proofErr w:type="spellEnd"/>
      <w:r w:rsidRPr="002A123A">
        <w:rPr>
          <w:rFonts w:asciiTheme="majorHAnsi" w:hAnsiTheme="majorHAnsi"/>
          <w:sz w:val="24"/>
          <w:szCs w:val="24"/>
        </w:rPr>
        <w:t xml:space="preserve">, проводила </w:t>
      </w:r>
      <w:proofErr w:type="spellStart"/>
      <w:r w:rsidRPr="002A123A">
        <w:rPr>
          <w:rFonts w:asciiTheme="majorHAnsi" w:hAnsiTheme="majorHAnsi"/>
          <w:sz w:val="24"/>
          <w:szCs w:val="24"/>
        </w:rPr>
        <w:t>телефонні</w:t>
      </w:r>
      <w:proofErr w:type="spellEnd"/>
      <w:r w:rsidRPr="002A123A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2A123A">
        <w:rPr>
          <w:rFonts w:asciiTheme="majorHAnsi" w:hAnsiTheme="majorHAnsi"/>
          <w:sz w:val="24"/>
          <w:szCs w:val="24"/>
        </w:rPr>
        <w:t>інтерв'ю</w:t>
      </w:r>
      <w:proofErr w:type="spellEnd"/>
      <w:r w:rsidRPr="002A123A">
        <w:rPr>
          <w:rFonts w:asciiTheme="majorHAnsi" w:hAnsiTheme="majorHAnsi"/>
          <w:sz w:val="24"/>
          <w:szCs w:val="24"/>
        </w:rPr>
        <w:t xml:space="preserve"> та </w:t>
      </w:r>
      <w:proofErr w:type="spellStart"/>
      <w:r w:rsidRPr="002A123A">
        <w:rPr>
          <w:rFonts w:asciiTheme="majorHAnsi" w:hAnsiTheme="majorHAnsi"/>
          <w:sz w:val="24"/>
          <w:szCs w:val="24"/>
        </w:rPr>
        <w:t>допомагала</w:t>
      </w:r>
      <w:proofErr w:type="spellEnd"/>
      <w:r w:rsidRPr="002A123A">
        <w:rPr>
          <w:rFonts w:asciiTheme="majorHAnsi" w:hAnsiTheme="majorHAnsi"/>
          <w:sz w:val="24"/>
          <w:szCs w:val="24"/>
        </w:rPr>
        <w:t xml:space="preserve"> у </w:t>
      </w:r>
      <w:proofErr w:type="spellStart"/>
      <w:r w:rsidRPr="002A123A">
        <w:rPr>
          <w:rFonts w:asciiTheme="majorHAnsi" w:hAnsiTheme="majorHAnsi"/>
          <w:sz w:val="24"/>
          <w:szCs w:val="24"/>
        </w:rPr>
        <w:t>веденні</w:t>
      </w:r>
      <w:proofErr w:type="spellEnd"/>
      <w:r w:rsidRPr="002A123A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2A123A">
        <w:rPr>
          <w:rFonts w:asciiTheme="majorHAnsi" w:hAnsiTheme="majorHAnsi"/>
          <w:sz w:val="24"/>
          <w:szCs w:val="24"/>
        </w:rPr>
        <w:t>бази</w:t>
      </w:r>
      <w:proofErr w:type="spellEnd"/>
      <w:r w:rsidRPr="002A123A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2A123A">
        <w:rPr>
          <w:rFonts w:asciiTheme="majorHAnsi" w:hAnsiTheme="majorHAnsi"/>
          <w:sz w:val="24"/>
          <w:szCs w:val="24"/>
        </w:rPr>
        <w:t>даних</w:t>
      </w:r>
      <w:proofErr w:type="spellEnd"/>
      <w:r w:rsidRPr="002A123A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2A123A">
        <w:rPr>
          <w:rFonts w:asciiTheme="majorHAnsi" w:hAnsiTheme="majorHAnsi"/>
          <w:sz w:val="24"/>
          <w:szCs w:val="24"/>
        </w:rPr>
        <w:t>кандидатів</w:t>
      </w:r>
      <w:proofErr w:type="spellEnd"/>
      <w:r w:rsidRPr="002A123A">
        <w:rPr>
          <w:rFonts w:asciiTheme="majorHAnsi" w:hAnsiTheme="majorHAnsi"/>
          <w:sz w:val="24"/>
          <w:szCs w:val="24"/>
        </w:rPr>
        <w:t>.</w:t>
      </w:r>
    </w:p>
    <w:p w:rsidR="002A123A" w:rsidRPr="002A123A" w:rsidRDefault="002A123A" w:rsidP="002A123A">
      <w:pPr>
        <w:rPr>
          <w:rFonts w:asciiTheme="majorHAnsi" w:hAnsiTheme="majorHAnsi"/>
          <w:b/>
          <w:sz w:val="24"/>
          <w:szCs w:val="24"/>
        </w:rPr>
      </w:pPr>
      <w:proofErr w:type="spellStart"/>
      <w:r w:rsidRPr="002A123A">
        <w:rPr>
          <w:rFonts w:asciiTheme="majorHAnsi" w:hAnsiTheme="majorHAnsi"/>
          <w:b/>
          <w:sz w:val="24"/>
          <w:szCs w:val="24"/>
        </w:rPr>
        <w:t>Додаткова</w:t>
      </w:r>
      <w:proofErr w:type="spellEnd"/>
      <w:r w:rsidRPr="002A123A">
        <w:rPr>
          <w:rFonts w:asciiTheme="majorHAnsi" w:hAnsiTheme="majorHAnsi"/>
          <w:b/>
          <w:sz w:val="24"/>
          <w:szCs w:val="24"/>
        </w:rPr>
        <w:t xml:space="preserve"> </w:t>
      </w:r>
      <w:proofErr w:type="spellStart"/>
      <w:r w:rsidRPr="002A123A">
        <w:rPr>
          <w:rFonts w:asciiTheme="majorHAnsi" w:hAnsiTheme="majorHAnsi"/>
          <w:b/>
          <w:sz w:val="24"/>
          <w:szCs w:val="24"/>
        </w:rPr>
        <w:t>інформація</w:t>
      </w:r>
      <w:proofErr w:type="spellEnd"/>
    </w:p>
    <w:p w:rsidR="002A123A" w:rsidRPr="002A123A" w:rsidRDefault="002A123A" w:rsidP="002A123A">
      <w:pPr>
        <w:pStyle w:val="a6"/>
        <w:numPr>
          <w:ilvl w:val="0"/>
          <w:numId w:val="6"/>
        </w:numPr>
        <w:rPr>
          <w:rFonts w:asciiTheme="majorHAnsi" w:hAnsiTheme="majorHAnsi"/>
          <w:sz w:val="24"/>
          <w:szCs w:val="24"/>
        </w:rPr>
      </w:pPr>
      <w:proofErr w:type="spellStart"/>
      <w:r w:rsidRPr="002A123A">
        <w:rPr>
          <w:rFonts w:asciiTheme="majorHAnsi" w:hAnsiTheme="majorHAnsi"/>
          <w:sz w:val="24"/>
          <w:szCs w:val="24"/>
        </w:rPr>
        <w:t>Волонтерська</w:t>
      </w:r>
      <w:proofErr w:type="spellEnd"/>
      <w:r w:rsidRPr="002A123A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2A123A">
        <w:rPr>
          <w:rFonts w:asciiTheme="majorHAnsi" w:hAnsiTheme="majorHAnsi"/>
          <w:sz w:val="24"/>
          <w:szCs w:val="24"/>
        </w:rPr>
        <w:t>діяльність</w:t>
      </w:r>
      <w:proofErr w:type="spellEnd"/>
      <w:r w:rsidRPr="002A123A">
        <w:rPr>
          <w:rFonts w:asciiTheme="majorHAnsi" w:hAnsiTheme="majorHAnsi"/>
          <w:sz w:val="24"/>
          <w:szCs w:val="24"/>
        </w:rPr>
        <w:t xml:space="preserve">: </w:t>
      </w:r>
      <w:proofErr w:type="spellStart"/>
      <w:r w:rsidRPr="002A123A">
        <w:rPr>
          <w:rFonts w:asciiTheme="majorHAnsi" w:hAnsiTheme="majorHAnsi"/>
          <w:sz w:val="24"/>
          <w:szCs w:val="24"/>
        </w:rPr>
        <w:t>організація</w:t>
      </w:r>
      <w:proofErr w:type="spellEnd"/>
      <w:r w:rsidRPr="002A123A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2A123A">
        <w:rPr>
          <w:rFonts w:asciiTheme="majorHAnsi" w:hAnsiTheme="majorHAnsi"/>
          <w:sz w:val="24"/>
          <w:szCs w:val="24"/>
        </w:rPr>
        <w:t>кар'є</w:t>
      </w:r>
      <w:bookmarkStart w:id="0" w:name="_GoBack"/>
      <w:bookmarkEnd w:id="0"/>
      <w:r w:rsidRPr="002A123A">
        <w:rPr>
          <w:rFonts w:asciiTheme="majorHAnsi" w:hAnsiTheme="majorHAnsi"/>
          <w:sz w:val="24"/>
          <w:szCs w:val="24"/>
        </w:rPr>
        <w:t>рних</w:t>
      </w:r>
      <w:proofErr w:type="spellEnd"/>
      <w:r w:rsidRPr="002A123A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2A123A">
        <w:rPr>
          <w:rFonts w:asciiTheme="majorHAnsi" w:hAnsiTheme="majorHAnsi"/>
          <w:sz w:val="24"/>
          <w:szCs w:val="24"/>
        </w:rPr>
        <w:t>заходів</w:t>
      </w:r>
      <w:proofErr w:type="spellEnd"/>
      <w:r w:rsidRPr="002A123A">
        <w:rPr>
          <w:rFonts w:asciiTheme="majorHAnsi" w:hAnsiTheme="majorHAnsi"/>
          <w:sz w:val="24"/>
          <w:szCs w:val="24"/>
        </w:rPr>
        <w:t xml:space="preserve"> для </w:t>
      </w:r>
      <w:proofErr w:type="spellStart"/>
      <w:r w:rsidRPr="002A123A">
        <w:rPr>
          <w:rFonts w:asciiTheme="majorHAnsi" w:hAnsiTheme="majorHAnsi"/>
          <w:sz w:val="24"/>
          <w:szCs w:val="24"/>
        </w:rPr>
        <w:t>студентів</w:t>
      </w:r>
      <w:proofErr w:type="spellEnd"/>
      <w:r w:rsidRPr="002A123A">
        <w:rPr>
          <w:rFonts w:asciiTheme="majorHAnsi" w:hAnsiTheme="majorHAnsi"/>
          <w:sz w:val="24"/>
          <w:szCs w:val="24"/>
        </w:rPr>
        <w:t xml:space="preserve"> у </w:t>
      </w:r>
      <w:proofErr w:type="spellStart"/>
      <w:r w:rsidRPr="002A123A">
        <w:rPr>
          <w:rFonts w:asciiTheme="majorHAnsi" w:hAnsiTheme="majorHAnsi"/>
          <w:sz w:val="24"/>
          <w:szCs w:val="24"/>
        </w:rPr>
        <w:t>НаУКМА</w:t>
      </w:r>
      <w:proofErr w:type="spellEnd"/>
    </w:p>
    <w:p w:rsidR="002A123A" w:rsidRPr="002A123A" w:rsidRDefault="002A123A" w:rsidP="002A123A">
      <w:pPr>
        <w:pStyle w:val="a6"/>
        <w:numPr>
          <w:ilvl w:val="0"/>
          <w:numId w:val="6"/>
        </w:numPr>
        <w:rPr>
          <w:rFonts w:asciiTheme="majorHAnsi" w:hAnsiTheme="majorHAnsi"/>
          <w:sz w:val="24"/>
          <w:szCs w:val="24"/>
        </w:rPr>
      </w:pPr>
      <w:proofErr w:type="spellStart"/>
      <w:r w:rsidRPr="002A123A">
        <w:rPr>
          <w:rFonts w:asciiTheme="majorHAnsi" w:hAnsiTheme="majorHAnsi"/>
          <w:sz w:val="24"/>
          <w:szCs w:val="24"/>
        </w:rPr>
        <w:t>Сертифікати</w:t>
      </w:r>
      <w:proofErr w:type="spellEnd"/>
      <w:r w:rsidRPr="002A123A">
        <w:rPr>
          <w:rFonts w:asciiTheme="majorHAnsi" w:hAnsiTheme="majorHAnsi"/>
          <w:sz w:val="24"/>
          <w:szCs w:val="24"/>
        </w:rPr>
        <w:t>: "</w:t>
      </w:r>
      <w:proofErr w:type="spellStart"/>
      <w:r w:rsidRPr="002A123A">
        <w:rPr>
          <w:rFonts w:asciiTheme="majorHAnsi" w:hAnsiTheme="majorHAnsi"/>
          <w:sz w:val="24"/>
          <w:szCs w:val="24"/>
        </w:rPr>
        <w:t>Основи</w:t>
      </w:r>
      <w:proofErr w:type="spellEnd"/>
      <w:r w:rsidRPr="002A123A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2A123A">
        <w:rPr>
          <w:rFonts w:asciiTheme="majorHAnsi" w:hAnsiTheme="majorHAnsi"/>
          <w:sz w:val="24"/>
          <w:szCs w:val="24"/>
        </w:rPr>
        <w:t>психології</w:t>
      </w:r>
      <w:proofErr w:type="spellEnd"/>
      <w:r w:rsidRPr="002A123A">
        <w:rPr>
          <w:rFonts w:asciiTheme="majorHAnsi" w:hAnsiTheme="majorHAnsi"/>
          <w:sz w:val="24"/>
          <w:szCs w:val="24"/>
        </w:rPr>
        <w:t xml:space="preserve">" - </w:t>
      </w:r>
      <w:proofErr w:type="spellStart"/>
      <w:r w:rsidRPr="002A123A">
        <w:rPr>
          <w:rFonts w:asciiTheme="majorHAnsi" w:hAnsiTheme="majorHAnsi"/>
          <w:sz w:val="24"/>
          <w:szCs w:val="24"/>
        </w:rPr>
        <w:t>Coursera</w:t>
      </w:r>
      <w:proofErr w:type="spellEnd"/>
      <w:r w:rsidRPr="002A123A">
        <w:rPr>
          <w:rFonts w:asciiTheme="majorHAnsi" w:hAnsiTheme="majorHAnsi"/>
          <w:sz w:val="24"/>
          <w:szCs w:val="24"/>
        </w:rPr>
        <w:t>, 2022</w:t>
      </w:r>
    </w:p>
    <w:p w:rsidR="00F7095D" w:rsidRPr="002A123A" w:rsidRDefault="00F7095D" w:rsidP="002A123A">
      <w:pPr>
        <w:rPr>
          <w:rFonts w:asciiTheme="majorHAnsi" w:hAnsiTheme="majorHAnsi"/>
          <w:sz w:val="24"/>
          <w:szCs w:val="24"/>
        </w:rPr>
      </w:pPr>
    </w:p>
    <w:sectPr w:rsidR="00F7095D" w:rsidRPr="002A12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234771"/>
    <w:multiLevelType w:val="multilevel"/>
    <w:tmpl w:val="F5B6C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C326D8"/>
    <w:multiLevelType w:val="multilevel"/>
    <w:tmpl w:val="B2EED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D706C4"/>
    <w:multiLevelType w:val="multilevel"/>
    <w:tmpl w:val="97762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64585D"/>
    <w:multiLevelType w:val="hybridMultilevel"/>
    <w:tmpl w:val="66FC6A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D2315E"/>
    <w:multiLevelType w:val="hybridMultilevel"/>
    <w:tmpl w:val="D5C0C1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C52EA5"/>
    <w:multiLevelType w:val="hybridMultilevel"/>
    <w:tmpl w:val="76D686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23A"/>
    <w:rsid w:val="002A123A"/>
    <w:rsid w:val="006224D7"/>
    <w:rsid w:val="00F70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EDB65"/>
  <w15:chartTrackingRefBased/>
  <w15:docId w15:val="{DFC71E23-2D97-4DE4-AC5B-F9510F261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Verdana" w:eastAsia="Verdana" w:hAnsi="Verdana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A123A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6224D7"/>
    <w:pPr>
      <w:keepNext/>
      <w:keepLines/>
      <w:spacing w:before="480" w:after="0"/>
      <w:outlineLvl w:val="0"/>
    </w:pPr>
    <w:rPr>
      <w:rFonts w:eastAsia="Times New Roman"/>
      <w:b/>
      <w:bCs/>
      <w:color w:val="E57200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224D7"/>
    <w:pPr>
      <w:keepNext/>
      <w:keepLines/>
      <w:spacing w:before="200" w:after="0"/>
      <w:outlineLvl w:val="1"/>
    </w:pPr>
    <w:rPr>
      <w:rFonts w:eastAsia="Times New Roman"/>
      <w:b/>
      <w:bCs/>
      <w:color w:val="FF9933"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224D7"/>
    <w:pPr>
      <w:keepNext/>
      <w:keepLines/>
      <w:spacing w:before="200" w:after="0"/>
      <w:outlineLvl w:val="5"/>
    </w:pPr>
    <w:rPr>
      <w:rFonts w:eastAsia="Times New Roman"/>
      <w:i/>
      <w:iCs/>
      <w:color w:val="984B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6224D7"/>
    <w:rPr>
      <w:rFonts w:eastAsia="Times New Roman"/>
      <w:b/>
      <w:bCs/>
      <w:color w:val="E57200"/>
      <w:sz w:val="28"/>
      <w:szCs w:val="28"/>
    </w:rPr>
  </w:style>
  <w:style w:type="character" w:customStyle="1" w:styleId="20">
    <w:name w:val="Заголовок 2 Знак"/>
    <w:link w:val="2"/>
    <w:uiPriority w:val="9"/>
    <w:rsid w:val="006224D7"/>
    <w:rPr>
      <w:rFonts w:eastAsia="Times New Roman"/>
      <w:b/>
      <w:bCs/>
      <w:color w:val="FF9933"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6224D7"/>
    <w:rPr>
      <w:rFonts w:eastAsia="Times New Roman"/>
      <w:i/>
      <w:iCs/>
      <w:color w:val="984B00"/>
    </w:rPr>
  </w:style>
  <w:style w:type="paragraph" w:styleId="a3">
    <w:name w:val="Subtitle"/>
    <w:basedOn w:val="a"/>
    <w:next w:val="a"/>
    <w:link w:val="a4"/>
    <w:uiPriority w:val="11"/>
    <w:qFormat/>
    <w:rsid w:val="006224D7"/>
    <w:pPr>
      <w:numPr>
        <w:ilvl w:val="1"/>
      </w:numPr>
    </w:pPr>
    <w:rPr>
      <w:rFonts w:eastAsia="Times New Roman"/>
      <w:i/>
      <w:iCs/>
      <w:color w:val="FF9933"/>
      <w:spacing w:val="15"/>
      <w:sz w:val="24"/>
      <w:szCs w:val="24"/>
    </w:rPr>
  </w:style>
  <w:style w:type="character" w:customStyle="1" w:styleId="a4">
    <w:name w:val="Подзаголовок Знак"/>
    <w:link w:val="a3"/>
    <w:uiPriority w:val="11"/>
    <w:rsid w:val="006224D7"/>
    <w:rPr>
      <w:rFonts w:eastAsia="Times New Roman"/>
      <w:i/>
      <w:iCs/>
      <w:color w:val="FF9933"/>
      <w:spacing w:val="15"/>
      <w:sz w:val="24"/>
      <w:szCs w:val="24"/>
    </w:rPr>
  </w:style>
  <w:style w:type="paragraph" w:styleId="a5">
    <w:name w:val="No Spacing"/>
    <w:uiPriority w:val="1"/>
    <w:qFormat/>
    <w:rsid w:val="006224D7"/>
    <w:rPr>
      <w:sz w:val="22"/>
      <w:szCs w:val="22"/>
    </w:rPr>
  </w:style>
  <w:style w:type="paragraph" w:styleId="a6">
    <w:name w:val="List Paragraph"/>
    <w:basedOn w:val="a"/>
    <w:uiPriority w:val="34"/>
    <w:qFormat/>
    <w:rsid w:val="006224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Aliona Ihnatova</dc:creator>
  <cp:keywords/>
  <dc:description/>
  <cp:lastModifiedBy>Aliona Ihnatova</cp:lastModifiedBy>
  <cp:revision>1</cp:revision>
  <dcterms:created xsi:type="dcterms:W3CDTF">2024-08-08T11:37:00Z</dcterms:created>
  <dcterms:modified xsi:type="dcterms:W3CDTF">2024-08-08T11:40:00Z</dcterms:modified>
</cp:coreProperties>
</file>